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8B" w:rsidRPr="00106C8B" w:rsidRDefault="00106C8B" w:rsidP="00106C8B">
      <w:pPr>
        <w:shd w:val="clear" w:color="auto" w:fill="FFFFFF"/>
        <w:spacing w:after="80" w:line="240" w:lineRule="auto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106C8B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Политика Конфиденциальности</w:t>
      </w:r>
    </w:p>
    <w:p w:rsidR="00106C8B" w:rsidRPr="00106C8B" w:rsidRDefault="00106C8B" w:rsidP="00106C8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A3C"/>
          <w:sz w:val="36"/>
          <w:szCs w:val="3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36"/>
          <w:szCs w:val="36"/>
          <w:lang w:eastAsia="ru-RU"/>
        </w:rPr>
        <w:t>Политика конфиденциальности персональных данных</w:t>
      </w:r>
    </w:p>
    <w:p w:rsidR="00106C8B" w:rsidRPr="00106C8B" w:rsidRDefault="00106C8B" w:rsidP="00B76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</w:t>
      </w:r>
      <w:r w:rsidR="00B76CA8" w:rsidRPr="00B76CA8">
        <w:t xml:space="preserve"> </w:t>
      </w:r>
      <w:r w:rsidR="00FF6491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«Юридический кабинет Павленко»</w:t>
      </w:r>
      <w:r w:rsidR="00B76CA8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, 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 расположенный на доменном имени </w:t>
      </w:r>
      <w:r w:rsidR="00B76CA8" w:rsidRPr="00B76CA8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 </w:t>
      </w:r>
      <w:proofErr w:type="spellStart"/>
      <w:r w:rsidR="00B76CA8" w:rsidRPr="00B76CA8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garant-pavlenko.ru</w:t>
      </w:r>
      <w:proofErr w:type="spellEnd"/>
      <w:r w:rsidR="00B76CA8" w:rsidRPr="00B76CA8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 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(а также его </w:t>
      </w:r>
      <w:proofErr w:type="spellStart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субдоменах</w:t>
      </w:r>
      <w:proofErr w:type="spellEnd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), может получить о Пользователе во время использования сайта </w:t>
      </w:r>
      <w:proofErr w:type="spellStart"/>
      <w:r w:rsidR="00B76CA8" w:rsidRPr="00B76CA8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garant-pavlenko.ru</w:t>
      </w:r>
      <w:proofErr w:type="spellEnd"/>
      <w:r w:rsidR="00B76CA8" w:rsidRPr="00B76CA8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 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(а также его </w:t>
      </w:r>
      <w:proofErr w:type="spellStart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субдоменов</w:t>
      </w:r>
      <w:proofErr w:type="spellEnd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), его программ и его продуктов.</w:t>
      </w:r>
    </w:p>
    <w:p w:rsidR="00106C8B" w:rsidRPr="00106C8B" w:rsidRDefault="00106C8B" w:rsidP="00106C8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A3C"/>
          <w:sz w:val="36"/>
          <w:szCs w:val="3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36"/>
          <w:szCs w:val="36"/>
          <w:lang w:eastAsia="ru-RU"/>
        </w:rPr>
        <w:t>1. Определение терминов</w:t>
      </w:r>
    </w:p>
    <w:p w:rsidR="00106C8B" w:rsidRPr="00106C8B" w:rsidRDefault="00106C8B" w:rsidP="00106C8B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373A3C"/>
          <w:sz w:val="27"/>
          <w:szCs w:val="27"/>
          <w:lang w:eastAsia="ru-RU"/>
        </w:rPr>
      </w:pPr>
      <w:r w:rsidRPr="00106C8B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1.1</w:t>
      </w:r>
      <w:proofErr w:type="gramStart"/>
      <w:r w:rsidRPr="00106C8B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В</w:t>
      </w:r>
      <w:proofErr w:type="gramEnd"/>
      <w:r w:rsidRPr="00106C8B">
        <w:rPr>
          <w:rFonts w:ascii="Arial" w:eastAsia="Times New Roman" w:hAnsi="Arial" w:cs="Arial"/>
          <w:color w:val="373A3C"/>
          <w:sz w:val="27"/>
          <w:szCs w:val="27"/>
          <w:lang w:eastAsia="ru-RU"/>
        </w:rPr>
        <w:t xml:space="preserve"> настоящей Политике конфиденциальности используются следующие термины: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1.1.1. «Администрация сайта» (далее – Администрация) – уполномоченные сотрудники на управление сайтом </w:t>
      </w:r>
      <w:r w:rsidR="00FF6491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»Юридический кабинет Павленко»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, действующие от имени ИП </w:t>
      </w:r>
      <w:r w:rsidR="00B76CA8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Павленко Г.Н., </w:t>
      </w:r>
      <w:r w:rsidR="00FF0E53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ИП </w:t>
      </w:r>
      <w:r w:rsidR="00B76CA8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Павленко О.Н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.,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1.1.5. «Сайт </w:t>
      </w:r>
      <w:r w:rsidR="00FF6491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»Юридический кабинет Павленко»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» - это совокупность связанных между собой </w:t>
      </w:r>
      <w:proofErr w:type="spellStart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веб-страниц</w:t>
      </w:r>
      <w:proofErr w:type="spellEnd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, размещенных в сети Интернет по уникальному адресу (URL): </w:t>
      </w:r>
      <w:proofErr w:type="spellStart"/>
      <w:r w:rsidR="00105A69" w:rsidRPr="00B76CA8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garant-pavlenko.ru</w:t>
      </w:r>
      <w:proofErr w:type="spellEnd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, а также его </w:t>
      </w:r>
      <w:proofErr w:type="spellStart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субдоменах</w:t>
      </w:r>
      <w:proofErr w:type="spellEnd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1.1.6. «</w:t>
      </w:r>
      <w:proofErr w:type="spellStart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Субдомены</w:t>
      </w:r>
      <w:proofErr w:type="spellEnd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» - это страницы или совокупность страниц, расположенные на доменах третьего уровня, принадлежащие сайту </w:t>
      </w:r>
      <w:r w:rsidR="00FF6491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«Юридический кабинет Павленко»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, а также другие временные страницы, внизу который указана контактная информация Администрации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1.1.7. «Пользователь сайта </w:t>
      </w:r>
      <w:r w:rsidR="00FF6491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»Юридический кабинет Павленко»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» (далее Пользователь) – лицо, имеющее доступ к сайту </w:t>
      </w:r>
      <w:r w:rsidR="00FF6491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»Юридический кабинет Павленко»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, посредством сети Интернет и использующее информацию, материалы и продукты сайта </w:t>
      </w:r>
      <w:r w:rsidR="00FF6491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»Юридический кабинет Павленко»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1.1.8. «</w:t>
      </w:r>
      <w:proofErr w:type="spellStart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Cookies</w:t>
      </w:r>
      <w:proofErr w:type="spellEnd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» — небольшой фрагмент данных, отправленный </w:t>
      </w:r>
      <w:proofErr w:type="spellStart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веб</w:t>
      </w:r>
      <w:proofErr w:type="spellEnd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- сервером и хранимый на компьютере пользователя, который </w:t>
      </w:r>
      <w:proofErr w:type="spellStart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веб-клиент</w:t>
      </w:r>
      <w:proofErr w:type="spellEnd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 или </w:t>
      </w:r>
      <w:proofErr w:type="spellStart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веб-браузер</w:t>
      </w:r>
      <w:proofErr w:type="spellEnd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 каждый раз пересылает </w:t>
      </w:r>
      <w:proofErr w:type="spellStart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веб-серверу</w:t>
      </w:r>
      <w:proofErr w:type="spellEnd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 в HTTP-запросе при попытке открыть страницу соответствующего сайта.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1.1.9. «IP-адрес» — уникальный сетевой адрес узла в компьютерной сети, через который Пользователь получает доступ на </w:t>
      </w:r>
      <w:r w:rsidR="00105A69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 сайт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.</w:t>
      </w:r>
    </w:p>
    <w:p w:rsidR="00106C8B" w:rsidRPr="00106C8B" w:rsidRDefault="00106C8B" w:rsidP="00106C8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A3C"/>
          <w:sz w:val="36"/>
          <w:szCs w:val="3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36"/>
          <w:szCs w:val="36"/>
          <w:lang w:eastAsia="ru-RU"/>
        </w:rPr>
        <w:t>2. Общие положения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2.1. Использование сайта </w:t>
      </w:r>
      <w:r w:rsidR="00FF6491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«Юридический кабинет Павленко»</w:t>
      </w:r>
      <w:r w:rsidR="00105A69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 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r w:rsidR="00FF6491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«Юридический кабинет Павленко»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2.3. Настоящая Политика конфиденциальности применяется к сайту </w:t>
      </w:r>
      <w:r w:rsidR="00FF6491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«Юридический кабинет Павленко»</w:t>
      </w:r>
      <w:r w:rsidR="00105A69"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»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. </w:t>
      </w:r>
      <w:r w:rsidR="00105A69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Сайт 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FF6491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«Юридический кабинет Павленко»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106C8B" w:rsidRPr="00106C8B" w:rsidRDefault="00106C8B" w:rsidP="00106C8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A3C"/>
          <w:sz w:val="36"/>
          <w:szCs w:val="3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36"/>
          <w:szCs w:val="36"/>
          <w:lang w:eastAsia="ru-RU"/>
        </w:rPr>
        <w:lastRenderedPageBreak/>
        <w:t>3. Предмет политики конфиденциальности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</w:t>
      </w:r>
      <w:r w:rsidR="00105A69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отправлении сообщения. 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</w:t>
      </w:r>
      <w:r w:rsidR="00FF6491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«Юридический кабинет Павленко» 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и включают в себя следующую информацию: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3.2.1. фамилию, имя, отчество Пользователя;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3.2.2. контактный телефон Пользователя;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3.2.3. адрес электронной почты (</w:t>
      </w:r>
      <w:proofErr w:type="spellStart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e-mail</w:t>
      </w:r>
      <w:proofErr w:type="spellEnd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)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3.2.4. место жительство Пользователя (при необходимости)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3.2.5. адрес (при необходимости)</w:t>
      </w:r>
      <w:r w:rsidR="00105A69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3.3. </w:t>
      </w:r>
      <w:r w:rsidR="00105A69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Сайт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 защищает Данные, которые автоматически передаются при посещении страниц:</w:t>
      </w:r>
    </w:p>
    <w:p w:rsidR="00106C8B" w:rsidRPr="00106C8B" w:rsidRDefault="00106C8B" w:rsidP="00106C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IP адрес;</w:t>
      </w:r>
    </w:p>
    <w:p w:rsidR="00106C8B" w:rsidRPr="00106C8B" w:rsidRDefault="00106C8B" w:rsidP="00106C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информация из </w:t>
      </w:r>
      <w:proofErr w:type="spellStart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cookies</w:t>
      </w:r>
      <w:proofErr w:type="spellEnd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;</w:t>
      </w:r>
    </w:p>
    <w:p w:rsidR="00106C8B" w:rsidRPr="00106C8B" w:rsidRDefault="00106C8B" w:rsidP="00106C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информация о браузере;</w:t>
      </w:r>
    </w:p>
    <w:p w:rsidR="00106C8B" w:rsidRPr="00106C8B" w:rsidRDefault="00106C8B" w:rsidP="00106C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время доступа;</w:t>
      </w:r>
    </w:p>
    <w:p w:rsidR="00106C8B" w:rsidRPr="00106C8B" w:rsidRDefault="00106C8B" w:rsidP="00106C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proofErr w:type="spellStart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реферер</w:t>
      </w:r>
      <w:proofErr w:type="spellEnd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 (адрес предыдущей страницы).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3.3.1. Отключение </w:t>
      </w:r>
      <w:proofErr w:type="spellStart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cookies</w:t>
      </w:r>
      <w:proofErr w:type="spellEnd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 может повлечь невозможность доступа к частям сайта , требующим авторизации.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3.3.2. </w:t>
      </w:r>
      <w:r w:rsidR="00105A69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Сайт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106C8B" w:rsidRPr="00106C8B" w:rsidRDefault="00106C8B" w:rsidP="00106C8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A3C"/>
          <w:sz w:val="36"/>
          <w:szCs w:val="3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36"/>
          <w:szCs w:val="36"/>
          <w:lang w:eastAsia="ru-RU"/>
        </w:rPr>
        <w:t>4. Цели сбора персональной информации пользователя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4.1. Персональные данные Пользователя Администрация может использовать в целях: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4.1.1. Идентификации Пользователя, зарегистрированного на сайте </w:t>
      </w:r>
      <w:r w:rsidR="00FF6491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«Юридический кабинет Павленко»</w:t>
      </w:r>
      <w:r w:rsidR="00105A69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 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для его дальнейшей авторизации, </w:t>
      </w:r>
      <w:r w:rsidR="00105A69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анализа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 и других действий.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4.1.2. Предоставления Пользователю доступа к персонализированным данным сайта </w:t>
      </w:r>
      <w:r w:rsidR="00FF6491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«Юридический кабинет Павленко»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</w:t>
      </w:r>
      <w:r w:rsidR="005D343D" w:rsidRPr="005D343D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 </w:t>
      </w:r>
      <w:r w:rsidR="00FF6491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«Юридический кабинет Павленко»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, оказания услуг и обработки запросов и заявок от Пользователя.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4.1.6. Создания учетной записи для использования частей сайта </w:t>
      </w:r>
      <w:r w:rsidR="00FF6491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«Юридический кабинет Павленко»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, если Пользователь дал согласие на создание учетной записи.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4.1.7. Уведомления Пользователя по электронной почте.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4.1.8. Предоставления Пользователю эффективной технической поддержки при возникновении проблем, связанных с использованием сайта </w:t>
      </w:r>
      <w:r w:rsidR="00FF6491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«Юридический кабинет Павленко»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lastRenderedPageBreak/>
        <w:t xml:space="preserve">4.1.9. Предоставления Пользователю с его согласия специальных предложений, информации о ценах, новостной рассылки и иных сведений от имени сайта </w:t>
      </w:r>
      <w:r w:rsidR="00FF6491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«Юридический кабинет Павленко»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4.1.10. Осуществления рекламной деятельности с согласия Пользователя.</w:t>
      </w:r>
    </w:p>
    <w:p w:rsidR="00106C8B" w:rsidRPr="00106C8B" w:rsidRDefault="00106C8B" w:rsidP="00106C8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A3C"/>
          <w:sz w:val="36"/>
          <w:szCs w:val="3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36"/>
          <w:szCs w:val="36"/>
          <w:lang w:eastAsia="ru-RU"/>
        </w:rPr>
        <w:t>5. Способы и сроки обработки персональной информации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5.2. Пользователь соглашается с тем, что Администрация вправе передавать персональные данные третьим лицам, в частности, курьерским службам, организациями почтовой связи (в том числе электронной), операторам электросвязи, исключительно в целях выполнения </w:t>
      </w:r>
      <w:r w:rsidR="00D71DF4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поручения 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 Пользователя, оформленного на сайте </w:t>
      </w:r>
      <w:r w:rsidR="00FF6491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«Юридический кабинет Павленко»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, включая доставку</w:t>
      </w:r>
      <w:r w:rsidR="00D71DF4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 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 документации или </w:t>
      </w:r>
      <w:proofErr w:type="spellStart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e-mail</w:t>
      </w:r>
      <w:proofErr w:type="spellEnd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 сообщений.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5.4.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106C8B" w:rsidRPr="00106C8B" w:rsidRDefault="00106C8B" w:rsidP="00106C8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A3C"/>
          <w:sz w:val="36"/>
          <w:szCs w:val="3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36"/>
          <w:szCs w:val="36"/>
          <w:lang w:eastAsia="ru-RU"/>
        </w:rPr>
        <w:t>6. Права и обязанности сторон</w:t>
      </w:r>
    </w:p>
    <w:p w:rsidR="00106C8B" w:rsidRPr="00106C8B" w:rsidRDefault="00106C8B" w:rsidP="00106C8B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373A3C"/>
          <w:sz w:val="27"/>
          <w:szCs w:val="27"/>
          <w:lang w:eastAsia="ru-RU"/>
        </w:rPr>
      </w:pPr>
      <w:r w:rsidRPr="00106C8B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6.1. Пользователь вправе: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6.1.1. Принимать свободное решение о предоставлении своих персональных данных, необходимых для использования сайта </w:t>
      </w:r>
      <w:r w:rsidR="00FF6491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«Юридический кабинет Павленко»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, и давать согласие на их обработку.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106C8B" w:rsidRPr="00106C8B" w:rsidRDefault="00106C8B" w:rsidP="00106C8B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373A3C"/>
          <w:sz w:val="27"/>
          <w:szCs w:val="27"/>
          <w:lang w:eastAsia="ru-RU"/>
        </w:rPr>
      </w:pPr>
      <w:r w:rsidRPr="00106C8B">
        <w:rPr>
          <w:rFonts w:ascii="Arial" w:eastAsia="Times New Roman" w:hAnsi="Arial" w:cs="Arial"/>
          <w:color w:val="373A3C"/>
          <w:sz w:val="27"/>
          <w:szCs w:val="27"/>
          <w:lang w:eastAsia="ru-RU"/>
        </w:rPr>
        <w:t>6.2. Администрация обязана: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 и 5.3. настоящей Политики Конфиденциальности.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106C8B" w:rsidRPr="00106C8B" w:rsidRDefault="00106C8B" w:rsidP="00106C8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A3C"/>
          <w:sz w:val="36"/>
          <w:szCs w:val="3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36"/>
          <w:szCs w:val="36"/>
          <w:lang w:eastAsia="ru-RU"/>
        </w:rPr>
        <w:lastRenderedPageBreak/>
        <w:t>7. Ответственность сторон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7.2.1. Стала публичным достоянием до её утраты или разглашения.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7.2.2. Была получена от третьей стороны до момента её получения Администрацией Ресурса.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7.2.3. Была разглашена с согласия Пользователя.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7.4. Пользователь признает, что ответственность за любую информацию (в том числе, </w:t>
      </w:r>
      <w:proofErr w:type="gramStart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но</w:t>
      </w:r>
      <w:proofErr w:type="gramEnd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 не ограничиваясь: файлы с данными, тексты и т. д.), к которой он может иметь доступ как к части сайта </w:t>
      </w:r>
      <w:r w:rsidR="00FF6491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«Юридический кабинет Павленко»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, несет лицо, предоставившее такую информацию.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7.5. Пользователь соглашается, что информация, предоставленная ему как часть сайта </w:t>
      </w:r>
      <w:r w:rsidR="00FF6491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«Юридический кабинет Павленко»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</w:t>
      </w:r>
      <w:r w:rsidR="00FF6491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«Юридический кабинет Павленко»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.  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7.6. </w:t>
      </w:r>
      <w:proofErr w:type="gramStart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В отношение</w:t>
      </w:r>
      <w:proofErr w:type="gramEnd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 текстовых материалов (статей, публикаций, находящихся в свободном публичном доступе на сайте </w:t>
      </w:r>
      <w:r w:rsidR="00FF6491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«Юридический кабинет Павленко»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) допускается их распространение при условии, что будет дана ссылка на </w:t>
      </w:r>
      <w:r w:rsidR="00D71DF4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сайт</w:t>
      </w:r>
      <w:r w:rsidR="00D71DF4" w:rsidRPr="00D71DF4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 </w:t>
      </w:r>
      <w:proofErr w:type="spellStart"/>
      <w:r w:rsidR="00D71DF4" w:rsidRPr="00B76CA8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garant-pavlenko.ru</w:t>
      </w:r>
      <w:proofErr w:type="spellEnd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7.7. </w:t>
      </w:r>
      <w:proofErr w:type="gramStart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</w:t>
      </w:r>
      <w:r w:rsidR="00FF6491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«Юридический кабинет Павленко»</w:t>
      </w:r>
      <w:r w:rsidR="00D71DF4"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) 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или передаваемых через него.</w:t>
      </w:r>
      <w:proofErr w:type="gramEnd"/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7.9. Администрация не несет ответственность за какую-либо информацию, размещенную пользователем на сайте </w:t>
      </w:r>
      <w:r w:rsidR="00FF6491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«Юридический кабинет Павленко»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, включая, </w:t>
      </w:r>
      <w:proofErr w:type="gramStart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но</w:t>
      </w:r>
      <w:proofErr w:type="gramEnd"/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106C8B" w:rsidRPr="00106C8B" w:rsidRDefault="00106C8B" w:rsidP="00106C8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A3C"/>
          <w:sz w:val="36"/>
          <w:szCs w:val="3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36"/>
          <w:szCs w:val="36"/>
          <w:lang w:eastAsia="ru-RU"/>
        </w:rPr>
        <w:t>8. Разрешение споров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8.3. При не достижении соглашения спор будет передан на рассмотрение Арбитражного суда г. Белгород</w:t>
      </w:r>
      <w:r w:rsidR="00D71DF4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а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106C8B" w:rsidRPr="00106C8B" w:rsidRDefault="00106C8B" w:rsidP="00106C8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A3C"/>
          <w:sz w:val="36"/>
          <w:szCs w:val="3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36"/>
          <w:szCs w:val="36"/>
          <w:lang w:eastAsia="ru-RU"/>
        </w:rPr>
        <w:t>9. Дополнительные условия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lastRenderedPageBreak/>
        <w:t xml:space="preserve">9.2. Новая Политика конфиденциальности вступает в силу с момента ее размещения на сайте </w:t>
      </w:r>
      <w:r w:rsidR="00FF6491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«Юридический кабинет Павленко»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, если иное не предусмотрено новой редакцией Политики конфиденциальности.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9.3. Все предложения или вопросы касательно настоящей Политики конфиденциальности следует сообщать по адресу: </w:t>
      </w:r>
      <w:proofErr w:type="spellStart"/>
      <w:r w:rsidR="004576D0" w:rsidRPr="004576D0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galpavlenk@yandex.ru</w:t>
      </w:r>
      <w:proofErr w:type="spellEnd"/>
      <w:r w:rsidR="004576D0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.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9.4. Действующая Политика конфиденциальности размещена на странице по адресу </w:t>
      </w:r>
      <w:r w:rsidR="005748CA" w:rsidRPr="005748CA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http://garant-pavlenko.ru/data/documents/Politika-konfidencialnosti.docx</w:t>
      </w:r>
    </w:p>
    <w:p w:rsidR="00106C8B" w:rsidRPr="00106C8B" w:rsidRDefault="00106C8B" w:rsidP="00106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Обновлено: </w:t>
      </w:r>
      <w:r w:rsidR="00FF6491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24.09.2019г</w:t>
      </w:r>
      <w:r w:rsidR="004576D0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.</w:t>
      </w:r>
    </w:p>
    <w:p w:rsidR="004576D0" w:rsidRDefault="00106C8B" w:rsidP="004576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г. </w:t>
      </w:r>
      <w:r w:rsidR="004576D0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Алексеевка</w:t>
      </w:r>
      <w:r w:rsidR="000131DA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 </w:t>
      </w:r>
      <w:r w:rsidRPr="00106C8B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 </w:t>
      </w:r>
    </w:p>
    <w:p w:rsidR="004576D0" w:rsidRPr="004576D0" w:rsidRDefault="004576D0" w:rsidP="004576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4576D0">
        <w:rPr>
          <w:rFonts w:ascii="Arial" w:eastAsia="Times New Roman" w:hAnsi="Arial" w:cs="Arial"/>
          <w:color w:val="373A3C"/>
          <w:sz w:val="16"/>
          <w:szCs w:val="16"/>
          <w:lang w:eastAsia="ru-RU"/>
        </w:rPr>
        <w:t>ИП Павленко О.Н.  ОГРНИП 314312217800014</w:t>
      </w:r>
    </w:p>
    <w:p w:rsidR="00106C8B" w:rsidRPr="00106C8B" w:rsidRDefault="004576D0" w:rsidP="004576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A3C"/>
          <w:sz w:val="16"/>
          <w:szCs w:val="16"/>
          <w:lang w:eastAsia="ru-RU"/>
        </w:rPr>
      </w:pPr>
      <w:r w:rsidRPr="004576D0">
        <w:rPr>
          <w:rFonts w:ascii="Arial" w:eastAsia="Times New Roman" w:hAnsi="Arial" w:cs="Arial"/>
          <w:color w:val="373A3C"/>
          <w:sz w:val="16"/>
          <w:szCs w:val="16"/>
          <w:lang w:eastAsia="ru-RU"/>
        </w:rPr>
        <w:t xml:space="preserve"> ИП Павленко Г.Н.   ОГРНИП 310312232000118</w:t>
      </w:r>
    </w:p>
    <w:p w:rsidR="002355C3" w:rsidRPr="00106C8B" w:rsidRDefault="002355C3" w:rsidP="00106C8B"/>
    <w:sectPr w:rsidR="002355C3" w:rsidRPr="00106C8B" w:rsidSect="0023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656B"/>
    <w:multiLevelType w:val="multilevel"/>
    <w:tmpl w:val="D196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5437C5"/>
    <w:multiLevelType w:val="multilevel"/>
    <w:tmpl w:val="8736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6C8B"/>
    <w:rsid w:val="000131DA"/>
    <w:rsid w:val="000358E7"/>
    <w:rsid w:val="00105A69"/>
    <w:rsid w:val="00106C8B"/>
    <w:rsid w:val="00130200"/>
    <w:rsid w:val="002355C3"/>
    <w:rsid w:val="004576D0"/>
    <w:rsid w:val="005748CA"/>
    <w:rsid w:val="005D343D"/>
    <w:rsid w:val="00673B32"/>
    <w:rsid w:val="009228D7"/>
    <w:rsid w:val="00973489"/>
    <w:rsid w:val="00B76CA8"/>
    <w:rsid w:val="00D71DF4"/>
    <w:rsid w:val="00D843B6"/>
    <w:rsid w:val="00DC66A6"/>
    <w:rsid w:val="00FF0E53"/>
    <w:rsid w:val="00FF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C3"/>
  </w:style>
  <w:style w:type="paragraph" w:styleId="1">
    <w:name w:val="heading 1"/>
    <w:basedOn w:val="a"/>
    <w:link w:val="10"/>
    <w:uiPriority w:val="9"/>
    <w:qFormat/>
    <w:rsid w:val="00106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6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6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C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6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6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2018-05-29T07:29:00Z</dcterms:created>
  <dcterms:modified xsi:type="dcterms:W3CDTF">2019-09-24T12:18:00Z</dcterms:modified>
</cp:coreProperties>
</file>